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LEVANTAMIENTO DE EMBARGO</w:t>
      </w:r>
    </w:p>
    <w:p/>
    <w:p/>
    <w:p>
      <w:r>
        <w:rPr>
          <w:b/>
          <w:sz w:val="20"/>
        </w:rPr>
        <w:t>DATOS DEL SOLICITANTE:</w:t>
      </w:r>
    </w:p>
    <w:p>
      <w:r>
        <w:rPr>
          <w:b w:val="0"/>
          <w:sz w:val="20"/>
        </w:rPr>
        <w:t>Nombre y Apellidos: _______________________________________________</w:t>
      </w:r>
    </w:p>
    <w:p>
      <w:r>
        <w:rPr>
          <w:b w:val="0"/>
          <w:sz w:val="20"/>
        </w:rPr>
        <w:t>NIF/NIE: ___________________________________________________________</w:t>
      </w:r>
    </w:p>
    <w:p>
      <w:r>
        <w:rPr>
          <w:b w:val="0"/>
          <w:sz w:val="20"/>
        </w:rPr>
        <w:t>Domicilio: 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</w:t>
      </w:r>
    </w:p>
    <w:p/>
    <w:p>
      <w:r>
        <w:rPr>
          <w:b/>
          <w:sz w:val="20"/>
        </w:rPr>
        <w:t>DATOS DE LA DEUDA Y EMBARGO:</w:t>
      </w:r>
    </w:p>
    <w:p>
      <w:r>
        <w:rPr>
          <w:b w:val="0"/>
          <w:sz w:val="20"/>
        </w:rPr>
        <w:t>Número de expediente o referencia: ___________________________________</w:t>
      </w:r>
    </w:p>
    <w:p>
      <w:r>
        <w:rPr>
          <w:b w:val="0"/>
          <w:sz w:val="20"/>
        </w:rPr>
        <w:t>Importe adeudado: ___________________________________________________ EUR</w:t>
      </w:r>
    </w:p>
    <w:p>
      <w:r>
        <w:rPr>
          <w:b w:val="0"/>
          <w:sz w:val="20"/>
        </w:rPr>
        <w:t>Fecha de notificación del embargo: ___________________________________</w:t>
      </w:r>
    </w:p>
    <w:p>
      <w:r>
        <w:rPr>
          <w:b w:val="0"/>
          <w:sz w:val="20"/>
        </w:rPr>
        <w:t>Entidad embargante: _________________________________________________</w:t>
      </w:r>
    </w:p>
    <w:p/>
    <w:p>
      <w:r>
        <w:rPr>
          <w:b/>
          <w:sz w:val="20"/>
        </w:rPr>
        <w:t>EXPOSICIÓN:</w:t>
      </w:r>
    </w:p>
    <w:p>
      <w:r>
        <w:rPr>
          <w:b w:val="0"/>
          <w:sz w:val="20"/>
        </w:rPr>
        <w:t>Por medio del presente escrito, y conforme a lo establecido en los artículos 82 y siguientes de la Ley 58/2003, General Tributaria, y en el artículo 607 y siguientes de la Ley de Enjuiciamiento Civil, solicito el levantamiento del embargo practicado sobre mis bienes y derechos, en virtud de la resolución que se indica y tras haber cumplido con las obligaciones exigidas o haber alcanzado acuerdo de pago.</w:t>
      </w:r>
    </w:p>
    <w:p/>
    <w:p>
      <w:r>
        <w:rPr>
          <w:b w:val="0"/>
          <w:sz w:val="20"/>
        </w:rPr>
        <w:t>Asimismo, manifiesto que el embargo resulta actualmente innecesario para garantizar la deuda, por lo que procede su levantamiento conforme a derecho.</w:t>
      </w:r>
    </w:p>
    <w:p/>
    <w:p>
      <w:r>
        <w:rPr>
          <w:b/>
          <w:sz w:val="20"/>
        </w:rPr>
        <w:t>DOCUMENTACIÓN ADJUNTA:</w:t>
      </w:r>
    </w:p>
    <w:p>
      <w:r>
        <w:rPr>
          <w:b w:val="0"/>
          <w:sz w:val="20"/>
        </w:rPr>
        <w:t>- Justificante de pago o acuerdo de pago suscrito.</w:t>
      </w:r>
    </w:p>
    <w:p>
      <w:r>
        <w:rPr>
          <w:b w:val="0"/>
          <w:sz w:val="20"/>
        </w:rPr>
        <w:t>- Copia de la notificación del embargo.</w:t>
      </w:r>
    </w:p>
    <w:p>
      <w:r>
        <w:rPr>
          <w:b w:val="0"/>
          <w:sz w:val="20"/>
        </w:rPr>
        <w:t>- Cualquier otro documento acreditativo relevante.</w:t>
      </w:r>
    </w:p>
    <w:p/>
    <w:p>
      <w:r>
        <w:rPr>
          <w:b/>
          <w:sz w:val="20"/>
        </w:rPr>
        <w:t>SOLICITO:</w:t>
      </w:r>
    </w:p>
    <w:p>
      <w:r>
        <w:rPr>
          <w:b w:val="0"/>
          <w:sz w:val="20"/>
        </w:rPr>
        <w:t>Que teniendo por presentado este escrito, se proceda a acordar y notificar el levantamiento del embargo referido, dejando sin efecto las medidas cautelares que pesan sobre mis bienes y derechos.</w:t>
      </w:r>
    </w:p>
    <w:p/>
    <w:p/>
    <w:p>
      <w:r>
        <w:rPr>
          <w:b w:val="0"/>
          <w:sz w:val="20"/>
        </w:rPr>
        <w:t>Lugar y fecha: 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 del Solicitante: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https://lex-administrativo.com/modelo-solicitud-levantamiento-embargo-seguridad-social/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solicitud-levantamiento-embargo-seguridad-social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