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CONVOCATORIA DE JUNTA EXTRAORDINARIA DE VECINOS</w:t>
      </w:r>
    </w:p>
    <w:p/>
    <w:p/>
    <w:p>
      <w:r>
        <w:rPr>
          <w:b/>
          <w:sz w:val="20"/>
        </w:rPr>
        <w:t>COMUNIDAD DE PROPIETARIOS: 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PROPIETARIO SOLICITANTE: _______________________________________________</w:t>
      </w:r>
    </w:p>
    <w:p>
      <w:r>
        <w:rPr>
          <w:b w:val="0"/>
          <w:sz w:val="20"/>
        </w:rPr>
        <w:t>DNI/NIE: _______________________________________________________________</w:t>
      </w:r>
    </w:p>
    <w:p>
      <w:r>
        <w:rPr>
          <w:b w:val="0"/>
          <w:sz w:val="20"/>
        </w:rPr>
        <w:t>DIRECCIÓN DEL PROPIETARIO: ______________________________________________</w:t>
      </w:r>
    </w:p>
    <w:p>
      <w:r>
        <w:rPr>
          <w:b w:val="0"/>
          <w:sz w:val="20"/>
        </w:rPr>
        <w:t>TELÉFONO DE CONTACTO: __________________________________________________</w:t>
      </w:r>
    </w:p>
    <w:p/>
    <w:p/>
    <w:p>
      <w:r>
        <w:rPr>
          <w:b/>
          <w:sz w:val="20"/>
        </w:rPr>
        <w:t>AL PRESIDENTE DE LA COMUNIDAD DE PROPIETARIOS</w:t>
      </w:r>
    </w:p>
    <w:p/>
    <w:p>
      <w:r>
        <w:rPr>
          <w:b w:val="0"/>
          <w:sz w:val="20"/>
        </w:rPr>
        <w:t>Por la presente, y conforme a lo establecido en los artículos 16 y 17 de la Ley de Propiedad Horizontal, y en virtud de ser propietario en la Comunidad arriba identificada, solicito la convocatoria de una Junta Extraordinaria de Vecinos con el siguiente orden del día:</w:t>
      </w:r>
    </w:p>
    <w:p/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 w:val="0"/>
          <w:sz w:val="20"/>
        </w:rPr>
        <w:t>La presente solicitud se formula con el fin de tratar asuntos de interés común para la comunidad y que requieran la aprobación o análisis de los propietarios reunidos en Junta.</w:t>
      </w:r>
    </w:p>
    <w:p/>
    <w:p>
      <w:r>
        <w:rPr>
          <w:b w:val="0"/>
          <w:sz w:val="20"/>
        </w:rPr>
        <w:t>Solicito asimismo que la convocatoria se realice conforme a lo previsto en los Estatutos de la Comunidad y la Ley de Propiedad Horizontal, comunicando fecha, hora y lugar de celebración con la debida antelación.</w:t>
      </w:r>
    </w:p>
    <w:p/>
    <w:p/>
    <w:p>
      <w:r>
        <w:rPr>
          <w:b w:val="0"/>
          <w:sz w:val="20"/>
        </w:rPr>
        <w:t>En ________________________, a ____ de _______________ de 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del propietario solicitante: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</w:t>
            </w:r>
          </w:p>
        </w:tc>
      </w:tr>
    </w:tbl>
    <w:p/>
    <w:p/>
    <w:p>
      <w:r>
        <w:rPr>
          <w:b/>
          <w:sz w:val="20"/>
        </w:rPr>
        <w:t>NOTA: De acuerdo con el artículo 16 de la Ley de Propiedad Horizontal, propietarios que representen al menos un cuarto del total de cuotas pueden solicitar la convocatoria de Junta Extraordinaria.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https://lex-administrativo.com/modelo-solicitud-junta-extraordinaria-vecinos/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junta-extraordinaria-vecin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