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CONCRECIÓN HORARIA SIN REDUCCIÓN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_______________________________________________________</w:t>
      </w:r>
    </w:p>
    <w:p>
      <w:r>
        <w:rPr>
          <w:b w:val="0"/>
          <w:sz w:val="20"/>
        </w:rPr>
        <w:t>DNI/NIF: _________________________________________________________________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______________________________________________________</w:t>
      </w:r>
    </w:p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Servicio de Recursos Humanos de la empresa 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conforme a lo previsto en el artículo 34.8 del Estatuto de los Trabajadores y demás normativa aplicable, y sin perjuicio de la regulación interna de la empresa, el/la abajo firmante solicita la concreción horaria de su jornada laboral sin reducción de la misma, con el fin de compatibilizar su vida laboral y personal.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establezca la siguiente concreción horaria para el desempeño de sus funciones laborales, sin afectación a la duración total de la jornada:</w:t>
      </w:r>
    </w:p>
    <w:p>
      <w:r>
        <w:rPr>
          <w:b w:val="0"/>
          <w:sz w:val="20"/>
        </w:rPr>
        <w:t>Horario solicitado: ___________________________________________________________</w:t>
      </w:r>
    </w:p>
    <w:p>
      <w:r>
        <w:rPr>
          <w:b w:val="0"/>
          <w:sz w:val="20"/>
        </w:rPr>
        <w:t>Días de la semana: 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Artículo 34.8 del Estatuto de los Trabajadores, Ley Orgánica 3/2007 para la igualdad efectiva entre mujeres y hombres, y demás legislación laboral y de conciliación aplicable.</w:t>
      </w:r>
    </w:p>
    <w:p/>
    <w:p>
      <w:r>
        <w:rPr>
          <w:b/>
          <w:sz w:val="20"/>
        </w:rPr>
        <w:t>COMPROMISOS:</w:t>
      </w:r>
    </w:p>
    <w:p>
      <w:r>
        <w:rPr>
          <w:b w:val="0"/>
          <w:sz w:val="20"/>
        </w:rPr>
        <w:t>El/la solicitante se compromete a respetar el horario concedido y a comunicar cualquier incidencia o necesidad de modificación con la antelación suficiente, así como a cumplir con las obligaciones laborales derivadas del puesto de trabajo.</w:t>
      </w:r>
    </w:p>
    <w:p/>
    <w:p>
      <w:r>
        <w:rPr>
          <w:b/>
          <w:sz w:val="20"/>
        </w:rPr>
        <w:t>INFORMACIÓN ADICIONAL: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Lugar: ___________________________________</w:t>
      </w:r>
    </w:p>
    <w:p>
      <w:r>
        <w:rPr>
          <w:b w:val="0"/>
          <w:sz w:val="20"/>
        </w:rPr>
        <w:t>Firma: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https://lex-administrativo.com/modelo-solicitud-concrecion-horaria-sin-reduccion/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concrecion-horaria-sin-reduc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