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RECURSO DE REPOSICIÓN CIVIL CONTRA DILIGENCIA DE ORDENACIÓN</w:t>
      </w:r>
    </w:p>
    <w:p/>
    <w:p/>
    <w:p>
      <w:pPr>
        <w:jc w:val="center"/>
      </w:pPr>
      <w:r>
        <w:rPr>
          <w:b w:val="0"/>
          <w:sz w:val="20"/>
        </w:rPr>
        <w:t>AL JUZGADO DE [INDICAR JUZGADO] QUE ESTÁ CONOCIENDO DEL PROCEDIMIENTO</w:t>
      </w:r>
    </w:p>
    <w:p/>
    <w:p/>
    <w:p>
      <w:r>
        <w:rPr>
          <w:b/>
          <w:sz w:val="20"/>
        </w:rPr>
        <w:t>D./Dña. ___________________________________________________, mayor de edad, con DNI nº ____________________, con domicilio a efectos de notificaciones en ____________________________________________, ante el Juzgado comparezco y, como mejor proceda en Derecho, DIGO:</w:t>
      </w:r>
    </w:p>
    <w:p/>
    <w:p>
      <w:r>
        <w:rPr>
          <w:b/>
          <w:sz w:val="20"/>
        </w:rPr>
        <w:t>Que por medio del presente escrito interpongo RECURSO DE REPOSICIÓN contra la diligencia de ordenación dictada en el procedimiento de referencia, por los siguientes</w:t>
      </w:r>
    </w:p>
    <w:p>
      <w:r>
        <w:rPr>
          <w:b/>
          <w:sz w:val="20"/>
        </w:rPr>
        <w:t>HECHOS</w:t>
      </w:r>
    </w:p>
    <w:p/>
    <w:p>
      <w:r>
        <w:rPr>
          <w:b w:val="0"/>
          <w:sz w:val="20"/>
        </w:rPr>
        <w:t>1. Que con fecha __________ se dictó diligencia de ordenación por la que se acordó _________________________________.</w:t>
      </w:r>
    </w:p>
    <w:p/>
    <w:p>
      <w:r>
        <w:rPr>
          <w:b w:val="0"/>
          <w:sz w:val="20"/>
        </w:rPr>
        <w:t>2. Que dicha diligencia motiva la presente impugnación por ser contraria a Derecho y lesionar derechos e intereses legítimos del recurrente.</w:t>
      </w:r>
    </w:p>
    <w:p/>
    <w:p>
      <w:r>
        <w:rPr>
          <w:b/>
          <w:sz w:val="20"/>
        </w:rPr>
        <w:t>FUNDAMENTOS DE DERECHO</w:t>
      </w:r>
    </w:p>
    <w:p/>
    <w:p>
      <w:r>
        <w:rPr>
          <w:b w:val="0"/>
          <w:sz w:val="20"/>
        </w:rPr>
        <w:t>Primero.- Competencia.</w:t>
      </w:r>
    </w:p>
    <w:p>
      <w:r>
        <w:rPr>
          <w:b w:val="0"/>
          <w:sz w:val="20"/>
        </w:rPr>
        <w:t>Este recurso se interpone ante el mismo órgano jurisdiccional que dictó la diligencia recurrida, conforme a lo establecido en el artículo 123 de la Ley 1/2000, de Enjuiciamiento Civil.</w:t>
      </w:r>
    </w:p>
    <w:p/>
    <w:p>
      <w:r>
        <w:rPr>
          <w:b w:val="0"/>
          <w:sz w:val="20"/>
        </w:rPr>
        <w:t>Segundo.- Legitimación.</w:t>
      </w:r>
    </w:p>
    <w:p>
      <w:r>
        <w:rPr>
          <w:b w:val="0"/>
          <w:sz w:val="20"/>
        </w:rPr>
        <w:t>El recurrente ostenta legitimación para interponer el presente recurso conforme al artículo 123 de la Ley 1/2000, de Enjuiciamiento Civil, por ser parte afectada.</w:t>
      </w:r>
    </w:p>
    <w:p/>
    <w:p>
      <w:r>
        <w:rPr>
          <w:b w:val="0"/>
          <w:sz w:val="20"/>
        </w:rPr>
        <w:t>Tercero.- Fondo del recurso.</w:t>
      </w:r>
    </w:p>
    <w:p>
      <w:r>
        <w:rPr>
          <w:b w:val="0"/>
          <w:sz w:val="20"/>
        </w:rPr>
        <w:t>La diligencia de ordenación impugnada es errónea en cuanto a que ____________________________, vulnerando el derecho a la tutela judicial efectiva reconocido en el artículo 24 de la Constitución Española.</w:t>
      </w:r>
    </w:p>
    <w:p/>
    <w:p>
      <w:r>
        <w:rPr>
          <w:b w:val="0"/>
          <w:sz w:val="20"/>
        </w:rPr>
        <w:t>De conformidad con lo anterior, procede la revocación de la diligencia recurrida y la adopción de las medidas que se estimen oportunas para la correcta tramitación del procedimiento.</w:t>
      </w:r>
    </w:p>
    <w:p/>
    <w:p>
      <w:r>
        <w:rPr>
          <w:b/>
          <w:sz w:val="20"/>
        </w:rPr>
        <w:t>Por todo lo expuesto, SUPLICO al Juzgado:</w:t>
      </w:r>
    </w:p>
    <w:p>
      <w:r>
        <w:rPr>
          <w:b w:val="0"/>
          <w:sz w:val="20"/>
        </w:rPr>
        <w:t>Que teniendo por presentado este escrito, se sirva admitirlo y, en su virtud, se dicte resolución revocando la diligencia de ordenación dictada, adoptando las medidas que estime procedentes para la correcta continuación del procedimiento.</w:t>
      </w:r>
    </w:p>
    <w:p/>
    <w:p>
      <w:r>
        <w:rPr>
          <w:b w:val="0"/>
          <w:sz w:val="20"/>
        </w:rPr>
        <w:t>En ____________________, a _____ de ______________ de ______</w:t>
      </w:r>
    </w:p>
    <w:p/>
    <w:p/>
    <w:p>
      <w:r>
        <w:rPr>
          <w:b w:val="0"/>
          <w:sz w:val="20"/>
        </w:rPr>
        <w:t>Firma del recurrente: 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FIRMADO</w:t>
            </w:r>
          </w:p>
        </w:tc>
        <w:tc>
          <w:tcPr>
            <w:tcW w:type="dxa" w:w="4986"/>
            <w:tcBorders>
              <w:top w:val="nil"/>
              <w:left w:val="nil"/>
              <w:bottom w:val="nil"/>
              <w:right w:val="nil"/>
              <w:insideH w:val="nil"/>
              <w:insideV w:val="nil"/>
            </w:tcBorders>
          </w:tcPr>
          <w:p>
            <w:pPr>
              <w:jc w:val="center"/>
            </w:pPr>
            <w:r>
              <w:t>DNI</w:t>
            </w:r>
          </w:p>
        </w:tc>
      </w:tr>
      <w:tr>
        <w:tc>
          <w:tcPr>
            <w:tcW w:type="dxa" w:w="4986"/>
            <w:tcBorders>
              <w:top w:val="nil"/>
              <w:left w:val="nil"/>
              <w:bottom w:val="nil"/>
              <w:right w:val="nil"/>
              <w:insideH w:val="nil"/>
              <w:insideV w:val="nil"/>
            </w:tcBorders>
          </w:tcPr>
          <w:p>
            <w:pPr>
              <w:jc w:val="center"/>
            </w:pPr>
            <w:r>
              <w:br/>
              <w:br/>
              <w:t>____________________________</w:t>
            </w:r>
          </w:p>
        </w:tc>
        <w:tc>
          <w:tcPr>
            <w:tcW w:type="dxa" w:w="4986"/>
            <w:tcBorders>
              <w:top w:val="nil"/>
              <w:left w:val="nil"/>
              <w:bottom w:val="nil"/>
              <w:right w:val="nil"/>
              <w:insideH w:val="nil"/>
              <w:insideV w:val="nil"/>
            </w:tcBorders>
          </w:tcPr>
          <w:p>
            <w:pPr>
              <w:jc w:val="center"/>
            </w:pPr>
            <w:r>
              <w:br/>
              <w:br/>
              <w:t>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https://lex-administrativo.com/modelo-recurso-de-reposicion-civil-contra-diligencia-de-ordenacion/</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https://lex-administrativo.com</w:t>
        </w:r>
      </w:hyperlink>
    </w:p>
    <w:p>
      <w:pPr>
        <w:jc w:val="center"/>
      </w:pPr>
      <w:r>
        <w:rPr>
          <w:color w:val="808080"/>
          <w:sz w:val="20"/>
        </w:rPr>
        <w:t>Esta plantilla está destinada exclusivamente para uso personal y no comercial.</w:t>
        <w:br/>
        <w:t>En caso de distribución o publicación, es obligatorio mencionar la fuente. © lex-administrativo.com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administrativo.com/modelo-recurso-de-reposicion-civil-contra-diligencia-de-ordenacion/" TargetMode="External"/><Relationship Id="rId10" Type="http://schemas.openxmlformats.org/officeDocument/2006/relationships/hyperlink" Target="https://lex-administrat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