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SOLICITUD DE REVISIÓN DE OFICIO DE ACTOS NULOS</w:t>
      </w:r>
    </w:p>
    <w:p/>
    <w:p/>
    <w:p>
      <w:r>
        <w:rPr>
          <w:b/>
          <w:sz w:val="20"/>
        </w:rPr>
        <w:t>Ilmo./a. Sr./Sra. Director/a General de la Administración Pública</w:t>
      </w:r>
    </w:p>
    <w:p>
      <w:r>
        <w:rPr>
          <w:b w:val="0"/>
          <w:sz w:val="20"/>
        </w:rPr>
        <w:t>Presente.-</w:t>
      </w:r>
    </w:p>
    <w:p/>
    <w:p/>
    <w:p>
      <w:r>
        <w:rPr>
          <w:b w:val="0"/>
          <w:sz w:val="20"/>
        </w:rPr>
        <w:t>D/Dña. ____________________________________________________________, mayor de edad, con DNI nº _______________, con domicilio a efectos de notificaciones en ____________________________________________________________, ante este organismo comparece y, como mejor proceda en Derecho,</w:t>
      </w:r>
    </w:p>
    <w:p>
      <w:r>
        <w:rPr>
          <w:b/>
          <w:sz w:val="20"/>
        </w:rPr>
        <w:t>EXPONE:</w:t>
      </w:r>
    </w:p>
    <w:p/>
    <w:p>
      <w:r>
        <w:rPr>
          <w:b w:val="0"/>
          <w:sz w:val="20"/>
        </w:rPr>
        <w:t>Primero.- Que en virtud de la competencia que me reconoce la normativa vigente, y tras haber tenido conocimiento del acto administrativo de fecha ____________________, dictado por esta administración y notificado en fecha ____________________, que se considera nulo de pleno derecho por las siguientes razones: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Segundo.- Que conforme a lo establecido en el artículo 62 y siguientes de la Ley 39/2015, de 1 de octubre, del Procedimiento Administrativo Común de las Administraciones Públicas, se solicita la revisión de oficio del citado acto por nulidad de pleno derecho.</w:t>
      </w:r>
    </w:p>
    <w:p/>
    <w:p>
      <w:r>
        <w:rPr>
          <w:b w:val="0"/>
          <w:sz w:val="20"/>
        </w:rPr>
        <w:t>Tercero.- Que para fundamentar esta solicitud, se aporta la documentación que acredita los hechos y fundamentos jurídicos que sustentan la nulidad del acto administrativo referido.</w:t>
      </w:r>
    </w:p>
    <w:p/>
    <w:p>
      <w:r>
        <w:rPr>
          <w:b w:val="0"/>
          <w:sz w:val="20"/>
        </w:rPr>
        <w:t>Por todo lo expuesto,</w:t>
      </w:r>
    </w:p>
    <w:p>
      <w:r>
        <w:rPr>
          <w:b/>
          <w:sz w:val="20"/>
        </w:rPr>
        <w:t>SOLICITO:</w:t>
      </w:r>
    </w:p>
    <w:p/>
    <w:p>
      <w:r>
        <w:rPr>
          <w:b w:val="0"/>
          <w:sz w:val="20"/>
        </w:rPr>
        <w:t>Que se proceda a la revisión de oficio del acto administrativo de fecha ____________________, declarado nulo de pleno derecho, en base a lo establecido en la legislación vigente, acordando su anulación y, en su caso, la adopción de las medidas que correspondan para restablecer la legalidad y proteger mis derechos e intereses legítimos.</w:t>
      </w:r>
    </w:p>
    <w:p/>
    <w:p/>
    <w:p>
      <w:r>
        <w:rPr>
          <w:b w:val="0"/>
          <w:sz w:val="20"/>
        </w:rPr>
        <w:t>En _______________________________, a ____ de ______________ de ______.</w:t>
      </w:r>
    </w:p>
    <w:p/>
    <w:p/>
    <w:p/>
    <w:p>
      <w:r>
        <w:rPr>
          <w:b w:val="0"/>
          <w:sz w:val="20"/>
        </w:rPr>
        <w:t>Firma: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Nombre y Apellidos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DNI/NIE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Domicilio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Teléfono / Email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________________________________________________________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https://lex-administrativo.com/modelo-de-solicitud-de-revision-de-oficio-de-actos-nulos/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solicitud-de-revision-de-oficio-de-actos-nulo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