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POTESTATIVO DE REPOSICIÓN</w:t>
      </w:r>
    </w:p>
    <w:p/>
    <w:p/>
    <w:p>
      <w:r>
        <w:rPr>
          <w:b/>
          <w:sz w:val="20"/>
        </w:rPr>
        <w:t>AL/A LA ILMO./ILMA. SR./SRA. DIRECTOR/A DEL ORGANISMO/ADMINISTRACIÓN</w:t>
      </w:r>
    </w:p>
    <w:p>
      <w:r>
        <w:rPr>
          <w:b w:val="0"/>
          <w:sz w:val="20"/>
        </w:rPr>
        <w:t>__________________________</w:t>
      </w:r>
    </w:p>
    <w:p/>
    <w:p/>
    <w:p>
      <w:r>
        <w:rPr>
          <w:b/>
          <w:sz w:val="20"/>
        </w:rPr>
        <w:t>D/Dña. ____________________________, mayor de edad, con DNI/NIE nº ____________________, domicilio a efectos de notificaciones en ________________________________, ante este organismo comparezco y, como mejor proceda en Derecho, DIGO:</w:t>
      </w:r>
    </w:p>
    <w:p/>
    <w:p>
      <w:r>
        <w:rPr>
          <w:b w:val="0"/>
          <w:sz w:val="20"/>
        </w:rPr>
        <w:t>Que mediante el presente escrito formulo RECURSO POTESTATIVO DE REPOSICIÓN contra la resolución dictada en procedimiento administrativo nº ____________________, en base a los siguientes:</w:t>
      </w:r>
    </w:p>
    <w:p/>
    <w:p>
      <w:r>
        <w:rPr>
          <w:b/>
          <w:sz w:val="20"/>
        </w:rPr>
        <w:t>FUNDAMENTOS DE DERECHO</w:t>
      </w:r>
    </w:p>
    <w:p/>
    <w:p>
      <w:r>
        <w:rPr>
          <w:b w:val="0"/>
          <w:sz w:val="20"/>
        </w:rPr>
        <w:t>Primero.- La resolución contra la que se interpone el recurso es dictada por el órgano competente y en los términos que constan en la notificación que se adjunta.</w:t>
      </w:r>
    </w:p>
    <w:p/>
    <w:p>
      <w:r>
        <w:rPr>
          <w:b w:val="0"/>
          <w:sz w:val="20"/>
        </w:rPr>
        <w:t>Segundo.- Conforme a lo dispuesto en el artículo 123 y siguientes de la Ley 39/2015, de 1 de octubre, del Procedimiento Administrativo Común de las Administraciones Públicas, se interpone el presente recurso potestativo de reposición, en el plazo legalmente establecido.</w:t>
      </w:r>
    </w:p>
    <w:p/>
    <w:p>
      <w:r>
        <w:rPr>
          <w:b w:val="0"/>
          <w:sz w:val="20"/>
        </w:rPr>
        <w:t>Tercero.- Se fundamenta el recurso en los siguientes motivos que se exponen a continuación:</w:t>
      </w:r>
    </w:p>
    <w:p/>
    <w:p>
      <w:r>
        <w:rPr>
          <w:b/>
          <w:sz w:val="20"/>
        </w:rPr>
        <w:t>MOTIVOS DEL RECURSO</w:t>
      </w:r>
    </w:p>
    <w:p/>
    <w:p>
      <w:r>
        <w:rPr>
          <w:b w:val="0"/>
          <w:sz w:val="20"/>
        </w:rPr>
        <w:t>1. _______________________________.</w:t>
      </w:r>
    </w:p>
    <w:p>
      <w:r>
        <w:rPr>
          <w:b w:val="0"/>
          <w:sz w:val="20"/>
        </w:rPr>
        <w:t>2. _______________________________.</w:t>
      </w:r>
    </w:p>
    <w:p>
      <w:r>
        <w:rPr>
          <w:b w:val="0"/>
          <w:sz w:val="20"/>
        </w:rPr>
        <w:t>3. _______________________________.</w:t>
      </w:r>
    </w:p>
    <w:p/>
    <w:p>
      <w:r>
        <w:rPr>
          <w:b w:val="0"/>
          <w:sz w:val="20"/>
        </w:rPr>
        <w:t>Por todo lo expuesto, y en virtud de lo dispuesto en la legislación vigente, SOLICITO:</w:t>
      </w:r>
    </w:p>
    <w:p/>
    <w:p>
      <w:r>
        <w:rPr>
          <w:b w:val="0"/>
          <w:sz w:val="20"/>
        </w:rPr>
        <w:t>Que se tenga por interpuesto en tiempo y forma recurso potestativo de reposición contra la resolución indicada, y en su virtud se revoque o modifique la misma en los términos que procedan conforme a Derecho.</w:t>
      </w:r>
    </w:p>
    <w:p/>
    <w:p/>
    <w:p>
      <w:r>
        <w:rPr>
          <w:b w:val="0"/>
          <w:sz w:val="20"/>
        </w:rPr>
        <w:t>En ____________________________</w:t>
      </w:r>
    </w:p>
    <w:p>
      <w:r>
        <w:rPr>
          <w:b w:val="0"/>
          <w:sz w:val="20"/>
        </w:rPr>
        <w:t>Firma: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RECURSANTE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https://lex-administrativo.com/modelo-de-recurso-potestativo-de-reposicion/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recurso-potestativo-de-reposicion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