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ASAMBLEA GENERAL ORDINARIA DEL CLUB DEPORTIVO</w:t>
      </w:r>
    </w:p>
    <w:p/>
    <w:p/>
    <w:p>
      <w:r>
        <w:rPr>
          <w:b w:val="0"/>
          <w:sz w:val="20"/>
        </w:rPr>
        <w:t>En la ciudad de _________________________________________, a fecha de ________________________________, se reúne la Asamblea General Ordinaria del Club Deportivo _______________________________, conforme a la convocatoria realizada por la Junta Directiva, con el siguiente orden del día:</w:t>
      </w:r>
    </w:p>
    <w:p/>
    <w:p>
      <w:r>
        <w:rPr>
          <w:b w:val="0"/>
          <w:sz w:val="20"/>
        </w:rPr>
        <w:t>1. Lectura y aprobación, si procede, del acta de la Asamblea anterior.</w:t>
      </w:r>
    </w:p>
    <w:p>
      <w:r>
        <w:rPr>
          <w:b w:val="0"/>
          <w:sz w:val="20"/>
        </w:rPr>
        <w:t>2. Informe económico y aprobación, si procede, de las cuentas anuales.</w:t>
      </w:r>
    </w:p>
    <w:p>
      <w:r>
        <w:rPr>
          <w:b w:val="0"/>
          <w:sz w:val="20"/>
        </w:rPr>
        <w:t>3. Informe de actividades realizadas y proyectos futuros.</w:t>
      </w:r>
    </w:p>
    <w:p>
      <w:r>
        <w:rPr>
          <w:b w:val="0"/>
          <w:sz w:val="20"/>
        </w:rPr>
        <w:t>4. Renovación y/o ratificación de cargos de la Junta Directiva.</w:t>
      </w:r>
    </w:p>
    <w:p>
      <w:r>
        <w:rPr>
          <w:b w:val="0"/>
          <w:sz w:val="20"/>
        </w:rPr>
        <w:t>5. Ruegos y preguntas.</w:t>
      </w:r>
    </w:p>
    <w:p/>
    <w:p/>
    <w:p>
      <w:r>
        <w:rPr>
          <w:b/>
          <w:sz w:val="20"/>
        </w:rPr>
        <w:t>En cumplimiento del orden del día, se procede a tratar los siguientes puntos:</w:t>
      </w:r>
    </w:p>
    <w:p/>
    <w:p>
      <w:r>
        <w:rPr>
          <w:b/>
          <w:sz w:val="20"/>
        </w:rPr>
        <w:t>Punto 1: Lectura y aprobación del acta anterior</w:t>
      </w:r>
    </w:p>
    <w:p>
      <w:r>
        <w:rPr>
          <w:b w:val="0"/>
          <w:sz w:val="20"/>
        </w:rPr>
        <w:t>Se procede a la lectura del acta de la Asamblea General anterior, la cual es aprobada por unanimidad sin modificaciones.</w:t>
      </w:r>
    </w:p>
    <w:p/>
    <w:p>
      <w:r>
        <w:rPr>
          <w:b/>
          <w:sz w:val="20"/>
        </w:rPr>
        <w:t>Punto 2: Informe económico y aprobación de las cuentas</w:t>
      </w:r>
    </w:p>
    <w:p>
      <w:r>
        <w:rPr>
          <w:b w:val="0"/>
          <w:sz w:val="20"/>
        </w:rPr>
        <w:t>El Tesorero presenta el informe económico correspondiente al ejercicio cerrado, detallando ingresos, gastos y saldo final. Tras su exposición, las cuentas son sometidas a votación y son aprobadas por mayoría.</w:t>
      </w:r>
    </w:p>
    <w:p/>
    <w:p>
      <w:r>
        <w:rPr>
          <w:b/>
          <w:sz w:val="20"/>
        </w:rPr>
        <w:t>Punto 3: Informe de actividades y proyectos</w:t>
      </w:r>
    </w:p>
    <w:p>
      <w:r>
        <w:rPr>
          <w:b w:val="0"/>
          <w:sz w:val="20"/>
        </w:rPr>
        <w:t>El Presidente informa sobre las actividades desarrolladas durante el período y presenta los proyectos previstos para el próximo ejercicio. Se abre un turno de debate y se recogen sugerencias de los socios.</w:t>
      </w:r>
    </w:p>
    <w:p/>
    <w:p>
      <w:r>
        <w:rPr>
          <w:b/>
          <w:sz w:val="20"/>
        </w:rPr>
        <w:t>Punto 4: Renovación y ratificación de cargos</w:t>
      </w:r>
    </w:p>
    <w:p>
      <w:r>
        <w:rPr>
          <w:b w:val="0"/>
          <w:sz w:val="20"/>
        </w:rPr>
        <w:t>Se procede a la renovación y ratificación de los cargos de la Junta Directiva. Tras la presentación de candidatos, se realiza la votación procediéndose a la elección según los resultados obtenidos.</w:t>
      </w:r>
    </w:p>
    <w:p/>
    <w:p>
      <w:r>
        <w:rPr>
          <w:b/>
          <w:sz w:val="20"/>
        </w:rPr>
        <w:t>Punto 5: Ruegos y preguntas</w:t>
      </w:r>
    </w:p>
    <w:p>
      <w:r>
        <w:rPr>
          <w:b w:val="0"/>
          <w:sz w:val="20"/>
        </w:rPr>
        <w:t>Se abre el turno de ruegos y preguntas, en el que los socios presentes pueden plantear cuestiones relacionadas con el Club Deportivo. Las preguntas son respondidas por la Junta Directiva.</w:t>
      </w:r>
    </w:p>
    <w:p/>
    <w:p/>
    <w:p>
      <w:r>
        <w:rPr>
          <w:b w:val="0"/>
          <w:sz w:val="20"/>
        </w:rPr>
        <w:t>No habiendo más asuntos que tratar, se levanta la sesión siendo las __________________ horas del día indicado, firmando la presente acta los asistentes en señal de conformidad.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https://lex-administrativo.com/modelo-acta-asamblea-club-deportivo/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cta-asamblea-club-depor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